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350342" w:rsidRPr="00506ABA" w:rsidRDefault="00350342" w:rsidP="0035034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ABA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31.08.2017 г. № 301-П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6ABA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«Формирование современной городской среды»</w:t>
      </w:r>
    </w:p>
    <w:p w:rsidR="00350342" w:rsidRPr="00506ABA" w:rsidRDefault="00350342" w:rsidP="003503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0342" w:rsidRPr="00506ABA" w:rsidRDefault="00350342" w:rsidP="003503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0342" w:rsidRPr="00506ABA" w:rsidRDefault="00350342" w:rsidP="003503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0342" w:rsidRPr="00350342" w:rsidRDefault="00350342" w:rsidP="003503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0342">
        <w:rPr>
          <w:rFonts w:ascii="Times New Roman" w:hAnsi="Times New Roman" w:cs="Times New Roman"/>
          <w:b/>
          <w:sz w:val="28"/>
          <w:szCs w:val="28"/>
        </w:rPr>
        <w:t>Правила предоставления и распределения</w:t>
      </w: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0342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Pr="00350342">
        <w:rPr>
          <w:rFonts w:ascii="Times New Roman" w:hAnsi="Times New Roman" w:cs="Times New Roman"/>
          <w:b/>
          <w:bCs/>
          <w:sz w:val="28"/>
          <w:szCs w:val="28"/>
        </w:rPr>
        <w:t>из бюджета Республики Карелия местным</w:t>
      </w: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42">
        <w:rPr>
          <w:rFonts w:ascii="Times New Roman" w:hAnsi="Times New Roman" w:cs="Times New Roman"/>
          <w:b/>
          <w:bCs/>
          <w:sz w:val="28"/>
          <w:szCs w:val="28"/>
        </w:rPr>
        <w:t>бюджетам на создание комфортной городской среды</w:t>
      </w: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42">
        <w:rPr>
          <w:rFonts w:ascii="Times New Roman" w:hAnsi="Times New Roman" w:cs="Times New Roman"/>
          <w:b/>
          <w:bCs/>
          <w:sz w:val="28"/>
          <w:szCs w:val="28"/>
        </w:rPr>
        <w:t>в малых городах и исторических поселениях - победителях</w:t>
      </w: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42">
        <w:rPr>
          <w:rFonts w:ascii="Times New Roman" w:hAnsi="Times New Roman" w:cs="Times New Roman"/>
          <w:b/>
          <w:bCs/>
          <w:sz w:val="28"/>
          <w:szCs w:val="28"/>
        </w:rPr>
        <w:t>Всероссийского конкурса лучших проектов создания</w:t>
      </w: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42">
        <w:rPr>
          <w:rFonts w:ascii="Times New Roman" w:hAnsi="Times New Roman" w:cs="Times New Roman"/>
          <w:b/>
          <w:bCs/>
          <w:sz w:val="28"/>
          <w:szCs w:val="28"/>
        </w:rPr>
        <w:t>комфортной городской среды</w:t>
      </w:r>
    </w:p>
    <w:p w:rsidR="00350342" w:rsidRDefault="00350342" w:rsidP="003503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0342" w:rsidRPr="00350342" w:rsidRDefault="00350342" w:rsidP="00350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цели и условия предоставления субсидий из бюджета Республики Карелия местным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среды, проводимого в соответствии с </w:t>
      </w:r>
      <w:hyperlink r:id="rId4" w:history="1">
        <w:r w:rsidRPr="003503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утвержденными постановлением Правительства Российской Федерации от 7 марта 2018 года N 237 "О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 (далее - субсидия, конкурс, Правила проведения Всероссийского конкурса).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 w:rsidRPr="00350342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3503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0342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муниципальных программ формирования современной городской среды, обеспечивающих достижение целей, показателей и результатов регионального проекта "Формирование комфортной городской среды" и федерального проекта "Формирование комфортной городской среды", входящего в состав национального проекта "Жилье и городская среда", предусматривающих </w:t>
      </w:r>
      <w:r w:rsidRPr="00350342">
        <w:rPr>
          <w:rFonts w:ascii="Times New Roman" w:hAnsi="Times New Roman" w:cs="Times New Roman"/>
          <w:sz w:val="28"/>
          <w:szCs w:val="28"/>
        </w:rPr>
        <w:lastRenderedPageBreak/>
        <w:t>поощрение муниципальных образований, определенных победителями конкурса с 1 июня 2023 года.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3. Для целей настоящего Порядка используются понятия, предусмотренные </w:t>
      </w:r>
      <w:hyperlink r:id="rId5" w:history="1">
        <w:r w:rsidRPr="0035034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Правил проведения Всероссийского конкурса.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4. Муниципальные образования - победители конкурса определяются в соответствии с </w:t>
      </w:r>
      <w:hyperlink r:id="rId6" w:history="1">
        <w:r w:rsidRPr="003503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проведения Всероссийского конкурса.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5. Субсидии предоставляются Министерством строительства, жилищно-коммунального хозяйства и энергетики Республики Карелия (далее - Министерство) в соответствии с федеральным законодательством, бюджетной росписью бюджета Республики Карелия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ar8" w:history="1">
        <w:r w:rsidRPr="0035034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>6. Условиями предоставления субсидий из бюджета Республики Карелия являются: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а) наличие утвержденной муниципальной программы, предусматривающей мероприятия (результаты), при реализации которых возникают расходные обязательства муниципального образования, в целях </w:t>
      </w:r>
      <w:proofErr w:type="spellStart"/>
      <w:r w:rsidRPr="003503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034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из бюджета Республики Карелия, с указанием мероприятий по реализации проекта победителем конкурса;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б) наличие в местном бюджете бюджетных ассигнований за счет средств местного бюджета на финансовое обеспечение расходного обязательства, в целях </w:t>
      </w:r>
      <w:proofErr w:type="spellStart"/>
      <w:r w:rsidRPr="0035034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0342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в размере не менее 1 процента от объема субсидии;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в) заключение соглашения между Министерством и органом местного самоуправления в государственной интегрированной информационной системе управления общественными финансами "Электронный бюджет" в сроки, установленные Бюджетным </w:t>
      </w:r>
      <w:hyperlink r:id="rId7" w:history="1">
        <w:r w:rsidRPr="0035034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Российской Федерации, по типовой форме, утвержденной Министерством финансов Республики Карелия (далее - соглашение).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 xml:space="preserve">7. Критерием отбора муниципальных образований для предоставления и распределения субсидий является решение федеральной конкурсной комиссии по организации и проведению конкурса о подведении итогов конкурса, принятое в соответствии с </w:t>
      </w:r>
      <w:hyperlink r:id="rId8" w:history="1">
        <w:r w:rsidRPr="003503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50342">
        <w:rPr>
          <w:rFonts w:ascii="Times New Roman" w:hAnsi="Times New Roman" w:cs="Times New Roman"/>
          <w:sz w:val="28"/>
          <w:szCs w:val="28"/>
        </w:rPr>
        <w:t xml:space="preserve"> проведения Всероссийского конкурса, согласно которому муниципальное образование, расположенное на территории Республики Карелия, определено победителем конкурса.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lastRenderedPageBreak/>
        <w:t>8. Оценка эффективности использования субсидии осуществляется путем сравнения фактически достигнутых в отчетном году и установленных соглашением значений результата использования субсидии.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>9. Результатом использования субсидии является достижение значения показателя использования субсидии муниципальным образованием: количество реализованных проектов - победителей конкурса.</w:t>
      </w:r>
    </w:p>
    <w:p w:rsidR="00350342" w:rsidRPr="00350342" w:rsidRDefault="00350342" w:rsidP="003503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42">
        <w:rPr>
          <w:rFonts w:ascii="Times New Roman" w:hAnsi="Times New Roman" w:cs="Times New Roman"/>
          <w:sz w:val="28"/>
          <w:szCs w:val="28"/>
        </w:rPr>
        <w:t>10. В случае установления Министерством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</w:t>
      </w:r>
    </w:p>
    <w:p w:rsidR="00B011E7" w:rsidRPr="00350342" w:rsidRDefault="00B011E7">
      <w:pPr>
        <w:rPr>
          <w:rFonts w:ascii="Times New Roman" w:hAnsi="Times New Roman" w:cs="Times New Roman"/>
          <w:sz w:val="28"/>
          <w:szCs w:val="28"/>
        </w:rPr>
      </w:pPr>
    </w:p>
    <w:sectPr w:rsidR="00B011E7" w:rsidRPr="00350342" w:rsidSect="00FD0A1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42"/>
    <w:rsid w:val="00350342"/>
    <w:rsid w:val="00573610"/>
    <w:rsid w:val="00B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33F3-D7B7-4216-B2D2-1EE31FD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3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853&amp;dst=1002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853&amp;dst=100213" TargetMode="External"/><Relationship Id="rId5" Type="http://schemas.openxmlformats.org/officeDocument/2006/relationships/hyperlink" Target="https://login.consultant.ru/link/?req=doc&amp;base=LAW&amp;n=501853&amp;dst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1853&amp;dst=1002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2025-10-17T14:43:00Z</dcterms:created>
  <dcterms:modified xsi:type="dcterms:W3CDTF">2025-10-30T09:32:00Z</dcterms:modified>
</cp:coreProperties>
</file>